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0213E9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CE76B5" w:rsidRPr="00693E0D" w:rsidRDefault="002A1D61" w:rsidP="00CE76B5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CE76B5" w:rsidRPr="00415C24" w:rsidRDefault="00415C24" w:rsidP="00CE76B5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„Полидей-2“ ООД</w:t>
      </w:r>
    </w:p>
    <w:p w:rsidR="00693E0D" w:rsidRPr="00693E0D" w:rsidRDefault="00693E0D" w:rsidP="00CE76B5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Управител </w:t>
      </w:r>
      <w:r w:rsidR="00415C24">
        <w:rPr>
          <w:rFonts w:ascii="Verdana" w:hAnsi="Verdana"/>
          <w:b/>
          <w:bCs/>
          <w:lang w:val="ru-RU"/>
        </w:rPr>
        <w:t xml:space="preserve">Николай </w:t>
      </w:r>
      <w:proofErr w:type="spellStart"/>
      <w:r w:rsidR="00415C24">
        <w:rPr>
          <w:rFonts w:ascii="Verdana" w:hAnsi="Verdana"/>
          <w:b/>
          <w:bCs/>
          <w:lang w:val="ru-RU"/>
        </w:rPr>
        <w:t>Велинов</w:t>
      </w:r>
      <w:proofErr w:type="spellEnd"/>
    </w:p>
    <w:p w:rsidR="00371A08" w:rsidRPr="00CE76B5" w:rsidRDefault="00415C24" w:rsidP="00CE76B5">
      <w:pPr>
        <w:ind w:right="-43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>гр. Карлово</w:t>
      </w:r>
      <w:r w:rsidR="00693E0D">
        <w:rPr>
          <w:rFonts w:ascii="Verdana" w:hAnsi="Verdana"/>
          <w:bCs/>
          <w:lang w:val="ru-RU"/>
        </w:rPr>
        <w:t xml:space="preserve">, ул. </w:t>
      </w:r>
      <w:r>
        <w:rPr>
          <w:rFonts w:ascii="Verdana" w:hAnsi="Verdana"/>
          <w:bCs/>
          <w:lang w:val="bg-BG"/>
        </w:rPr>
        <w:t>„Яне Сандански</w:t>
      </w:r>
      <w:r w:rsidR="00693E0D">
        <w:rPr>
          <w:rFonts w:ascii="Verdana" w:hAnsi="Verdana"/>
          <w:bCs/>
          <w:lang w:val="bg-BG"/>
        </w:rPr>
        <w:t>“</w:t>
      </w:r>
      <w:r>
        <w:rPr>
          <w:rFonts w:ascii="Verdana" w:hAnsi="Verdana"/>
          <w:bCs/>
          <w:lang w:val="ru-RU"/>
        </w:rPr>
        <w:t xml:space="preserve"> №8</w:t>
      </w:r>
    </w:p>
    <w:p w:rsidR="00CE76B5" w:rsidRDefault="00CE76B5" w:rsidP="00CE76B5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1F48AF" w:rsidRDefault="00EC2B26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Община </w:t>
      </w:r>
      <w:r w:rsidR="00415C24">
        <w:rPr>
          <w:rFonts w:ascii="Verdana" w:hAnsi="Verdana"/>
          <w:b/>
          <w:bCs/>
          <w:lang w:val="bg-BG"/>
        </w:rPr>
        <w:t>Карлово</w:t>
      </w:r>
    </w:p>
    <w:p w:rsidR="00415C24" w:rsidRPr="003274FF" w:rsidRDefault="00415C24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Домлян</w:t>
      </w:r>
    </w:p>
    <w:p w:rsidR="00E07C5C" w:rsidRDefault="00E07C5C" w:rsidP="00FB3CE1">
      <w:pPr>
        <w:pStyle w:val="ae"/>
        <w:ind w:left="0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E07C5C">
      <w:pPr>
        <w:pStyle w:val="ae"/>
        <w:ind w:left="0" w:firstLine="426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 xml:space="preserve">с </w:t>
      </w:r>
      <w:proofErr w:type="spellStart"/>
      <w:r w:rsidR="00107799" w:rsidRPr="00585907">
        <w:rPr>
          <w:rFonts w:ascii="Verdana" w:hAnsi="Verdana"/>
          <w:lang w:val="ru-RU"/>
        </w:rPr>
        <w:t>вх</w:t>
      </w:r>
      <w:proofErr w:type="spellEnd"/>
      <w:r w:rsidR="00107799" w:rsidRPr="00585907">
        <w:rPr>
          <w:rFonts w:ascii="Verdana" w:hAnsi="Verdana"/>
          <w:lang w:val="ru-RU"/>
        </w:rPr>
        <w:t>. № ОВОС-</w:t>
      </w:r>
      <w:r w:rsidR="00415C24">
        <w:rPr>
          <w:rFonts w:ascii="Verdana" w:hAnsi="Verdana"/>
          <w:lang w:val="ru-RU"/>
        </w:rPr>
        <w:t>1365</w:t>
      </w:r>
      <w:r w:rsidR="00107799" w:rsidRPr="00585907">
        <w:rPr>
          <w:rFonts w:ascii="Verdana" w:hAnsi="Verdana"/>
          <w:lang w:val="ru-RU"/>
        </w:rPr>
        <w:t>/</w:t>
      </w:r>
      <w:r w:rsidR="00415C24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</w:t>
      </w:r>
      <w:r w:rsidR="00415C24">
        <w:rPr>
          <w:rFonts w:ascii="Verdana" w:hAnsi="Verdana"/>
          <w:lang w:val="ru-RU"/>
        </w:rPr>
        <w:t>12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</w:t>
      </w:r>
      <w:r w:rsidR="00415C24">
        <w:rPr>
          <w:rFonts w:ascii="Verdana" w:hAnsi="Verdana"/>
          <w:b/>
          <w:lang w:val="bg-BG"/>
        </w:rPr>
        <w:t>Разширение /пристройка/ на съществуващ цех за производство на прясно и кисело мляко</w:t>
      </w:r>
      <w:r w:rsidR="00FB3CE1" w:rsidRPr="00FB3CE1">
        <w:rPr>
          <w:rFonts w:ascii="Verdana" w:hAnsi="Verdana"/>
          <w:b/>
          <w:lang w:val="bg-BG"/>
        </w:rPr>
        <w:t>“</w:t>
      </w:r>
      <w:r w:rsidR="00371A08">
        <w:rPr>
          <w:rFonts w:ascii="Verdana" w:hAnsi="Verdana"/>
          <w:b/>
          <w:lang w:val="bg-BG"/>
        </w:rPr>
        <w:t xml:space="preserve"> </w:t>
      </w:r>
      <w:r w:rsidR="00415C24">
        <w:rPr>
          <w:rFonts w:ascii="Verdana" w:hAnsi="Verdana"/>
          <w:lang w:val="bg-BG"/>
        </w:rPr>
        <w:t xml:space="preserve">в УПИ </w:t>
      </w:r>
      <w:r w:rsidR="00693E0D">
        <w:rPr>
          <w:rFonts w:ascii="Verdana" w:hAnsi="Verdana"/>
        </w:rPr>
        <w:t>V</w:t>
      </w:r>
      <w:r w:rsidR="00415C24">
        <w:rPr>
          <w:rFonts w:ascii="Verdana" w:hAnsi="Verdana"/>
        </w:rPr>
        <w:t>I</w:t>
      </w:r>
      <w:r w:rsidR="00415C24">
        <w:rPr>
          <w:rFonts w:ascii="Verdana" w:hAnsi="Verdana"/>
          <w:lang w:val="bg-BG"/>
        </w:rPr>
        <w:t>-млекопреработване, кв. 24</w:t>
      </w:r>
      <w:r w:rsidR="00CE76B5" w:rsidRPr="00CE76B5">
        <w:rPr>
          <w:rFonts w:ascii="Verdana" w:hAnsi="Verdana"/>
          <w:lang w:val="bg-BG"/>
        </w:rPr>
        <w:t xml:space="preserve">, </w:t>
      </w:r>
      <w:r w:rsidR="00415C24">
        <w:rPr>
          <w:rFonts w:ascii="Verdana" w:hAnsi="Verdana"/>
          <w:lang w:val="bg-BG"/>
        </w:rPr>
        <w:t>с. Домлян, община Карлово</w:t>
      </w:r>
      <w:r w:rsidR="00CE76B5" w:rsidRPr="00CE76B5">
        <w:rPr>
          <w:rFonts w:ascii="Verdana" w:hAnsi="Verdana"/>
          <w:lang w:val="bg-BG"/>
        </w:rPr>
        <w:t>, област Пловдив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BB4968" w:rsidRPr="00EC2B26" w:rsidRDefault="00401EF1" w:rsidP="00E07C5C">
      <w:pPr>
        <w:tabs>
          <w:tab w:val="left" w:pos="9639"/>
        </w:tabs>
        <w:ind w:right="-43" w:firstLine="426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415C24">
        <w:rPr>
          <w:rFonts w:ascii="Verdana" w:hAnsi="Verdana"/>
          <w:b/>
          <w:bCs/>
          <w:lang w:val="ru-RU"/>
        </w:rPr>
        <w:t>Велинов</w:t>
      </w:r>
      <w:proofErr w:type="spellEnd"/>
      <w:r w:rsidR="00EC2B26">
        <w:rPr>
          <w:rFonts w:ascii="Verdana" w:hAnsi="Verdana"/>
          <w:b/>
          <w:bCs/>
          <w:lang w:val="bg-BG"/>
        </w:rPr>
        <w:t>,</w:t>
      </w: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E07C5C">
      <w:pPr>
        <w:ind w:right="-43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85907">
        <w:rPr>
          <w:rFonts w:ascii="Verdana" w:hAnsi="Verdana"/>
          <w:bCs/>
          <w:lang w:val="bg-BG"/>
        </w:rPr>
        <w:t>Ви и</w:t>
      </w:r>
      <w:proofErr w:type="gramEnd"/>
      <w:r w:rsidRPr="00585907">
        <w:rPr>
          <w:rFonts w:ascii="Verdana" w:hAnsi="Verdana"/>
          <w:bCs/>
          <w:lang w:val="bg-BG"/>
        </w:rPr>
        <w:t xml:space="preserve">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E07C5C">
      <w:pPr>
        <w:spacing w:before="120"/>
        <w:ind w:right="-43" w:firstLine="426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CD3F03" w:rsidRDefault="00DE1197" w:rsidP="00E07C5C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415C24">
        <w:rPr>
          <w:rFonts w:ascii="Verdana" w:hAnsi="Verdana"/>
          <w:lang w:val="ru-RU"/>
        </w:rPr>
        <w:t xml:space="preserve"> е за разширение на съществуващ цех за производство на прясно и кисело мляко. За целта</w:t>
      </w:r>
      <w:r w:rsidR="00E83140">
        <w:rPr>
          <w:rFonts w:ascii="Verdana" w:hAnsi="Verdana"/>
          <w:lang w:val="ru-RU"/>
        </w:rPr>
        <w:t xml:space="preserve"> е </w:t>
      </w:r>
      <w:proofErr w:type="gramStart"/>
      <w:r w:rsidR="00E83140">
        <w:rPr>
          <w:rFonts w:ascii="Verdana" w:hAnsi="Verdana"/>
          <w:lang w:val="ru-RU"/>
        </w:rPr>
        <w:t>предвидено строителство на</w:t>
      </w:r>
      <w:r w:rsidR="00415C24">
        <w:rPr>
          <w:rFonts w:ascii="Verdana" w:hAnsi="Verdana"/>
          <w:lang w:val="ru-RU"/>
        </w:rPr>
        <w:t xml:space="preserve"> нова</w:t>
      </w:r>
      <w:proofErr w:type="gramEnd"/>
      <w:r w:rsidR="00415C24">
        <w:rPr>
          <w:rFonts w:ascii="Verdana" w:hAnsi="Verdana"/>
          <w:lang w:val="ru-RU"/>
        </w:rPr>
        <w:t xml:space="preserve"> сграда</w:t>
      </w:r>
      <w:r w:rsidR="00E83140">
        <w:rPr>
          <w:rFonts w:ascii="Verdana" w:hAnsi="Verdana"/>
          <w:lang w:val="ru-RU"/>
        </w:rPr>
        <w:t xml:space="preserve">, която ще е свързана със съществуващата. </w:t>
      </w:r>
      <w:r w:rsidR="00CD3F03">
        <w:rPr>
          <w:rFonts w:ascii="Verdana" w:hAnsi="Verdana"/>
          <w:lang w:val="ru-RU"/>
        </w:rPr>
        <w:t xml:space="preserve">За </w:t>
      </w:r>
      <w:r w:rsidR="00E74AD3">
        <w:rPr>
          <w:rFonts w:ascii="Verdana" w:hAnsi="Verdana"/>
          <w:lang w:val="ru-RU"/>
        </w:rPr>
        <w:t>съществуващия</w:t>
      </w:r>
      <w:r w:rsidR="00CD3F03">
        <w:rPr>
          <w:rFonts w:ascii="Verdana" w:hAnsi="Verdana"/>
          <w:lang w:val="ru-RU"/>
        </w:rPr>
        <w:t xml:space="preserve"> цех за производство на прясно и кисело мляко</w:t>
      </w:r>
      <w:r w:rsidR="00E74AD3">
        <w:rPr>
          <w:rFonts w:ascii="Verdana" w:hAnsi="Verdana"/>
          <w:lang w:val="ru-RU"/>
        </w:rPr>
        <w:t xml:space="preserve"> (с капацитет до 20 тона/денонощие преработено мляко)</w:t>
      </w:r>
      <w:r w:rsidR="00CD3F03">
        <w:rPr>
          <w:rFonts w:ascii="Verdana" w:hAnsi="Verdana"/>
          <w:lang w:val="ru-RU"/>
        </w:rPr>
        <w:t xml:space="preserve"> има издадено Решение ПВ-197-ПР/2007г., за преценка необходимостта </w:t>
      </w:r>
      <w:proofErr w:type="gramStart"/>
      <w:r w:rsidR="00CD3F03">
        <w:rPr>
          <w:rFonts w:ascii="Verdana" w:hAnsi="Verdana"/>
          <w:lang w:val="ru-RU"/>
        </w:rPr>
        <w:t>от</w:t>
      </w:r>
      <w:proofErr w:type="gramEnd"/>
      <w:r w:rsidR="00AE3098">
        <w:rPr>
          <w:rFonts w:ascii="Verdana" w:hAnsi="Verdana"/>
          <w:lang w:val="ru-RU"/>
        </w:rPr>
        <w:t xml:space="preserve"> извършване на ОВОС, на директора на РИОСВ-Пловдив.</w:t>
      </w:r>
    </w:p>
    <w:p w:rsidR="006B1CDB" w:rsidRDefault="00CD3F03" w:rsidP="006B1CDB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ab/>
        <w:t xml:space="preserve">В новият цех е предвидено да се монтира приемна линия за суровите млека, </w:t>
      </w:r>
      <w:proofErr w:type="gramStart"/>
      <w:r>
        <w:rPr>
          <w:rFonts w:ascii="Verdana" w:hAnsi="Verdana"/>
          <w:lang w:val="ru-RU"/>
        </w:rPr>
        <w:t>нов</w:t>
      </w:r>
      <w:proofErr w:type="gramEnd"/>
      <w:r>
        <w:rPr>
          <w:rFonts w:ascii="Verdana" w:hAnsi="Verdana"/>
          <w:lang w:val="ru-RU"/>
        </w:rPr>
        <w:t xml:space="preserve"> вертикален силоз с обем 30 000 литра, нова разфасовъчна машина за кисело мляко, приемна рампа, вертикален резервоар за мляко с обем 6000 литра, три броя ферментатори за мляко и три броя заквасочници. С изпълнение на настоящото инвестиционно предложение максималният капацитет на цеха за производство на прясно и кисело мляко ще бъде 40 000 литра входящо мляко на денонощие.</w:t>
      </w:r>
    </w:p>
    <w:p w:rsidR="006B1CDB" w:rsidRDefault="006B1CDB" w:rsidP="006B1CDB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ab/>
      </w:r>
      <w:r>
        <w:rPr>
          <w:rFonts w:ascii="Verdana" w:hAnsi="Verdana"/>
          <w:lang w:val="bg-BG"/>
        </w:rPr>
        <w:t xml:space="preserve">Така заявеното инвестиционно предложение представлява разширение на обект, както и дейност самостоятелно попадаща в обхвата на т. </w:t>
      </w:r>
      <w:r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, буква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„в</w:t>
      </w:r>
      <w:r>
        <w:rPr>
          <w:rFonts w:ascii="Verdana" w:hAnsi="Verdana"/>
          <w:lang w:val="bg-BG"/>
        </w:rPr>
        <w:t xml:space="preserve">“ от Приложение № 2 на ЗООС, което съгласно </w:t>
      </w:r>
      <w:r w:rsidRPr="00516466">
        <w:rPr>
          <w:rFonts w:ascii="Verdana" w:hAnsi="Verdana"/>
        </w:rPr>
        <w:t xml:space="preserve">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 xml:space="preserve">. </w:t>
      </w:r>
      <w:proofErr w:type="gramStart"/>
      <w:r w:rsidRPr="00516466">
        <w:rPr>
          <w:rFonts w:ascii="Verdana" w:hAnsi="Verdana"/>
        </w:rPr>
        <w:t>1</w:t>
      </w:r>
      <w:r>
        <w:rPr>
          <w:rFonts w:ascii="Verdana" w:hAnsi="Verdana"/>
        </w:rPr>
        <w:t xml:space="preserve">, т. </w:t>
      </w:r>
      <w:r>
        <w:rPr>
          <w:rFonts w:ascii="Verdana" w:hAnsi="Verdana"/>
          <w:lang w:val="bg-BG"/>
        </w:rPr>
        <w:t>1 и 2 от ЗООС подлежи на процедура по преценяване на необходимостта от извършване на ОВОС.</w:t>
      </w:r>
      <w:proofErr w:type="gramEnd"/>
    </w:p>
    <w:p w:rsidR="006B1CDB" w:rsidRDefault="006B1CDB" w:rsidP="006B1CDB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ab/>
      </w:r>
      <w:r>
        <w:rPr>
          <w:rFonts w:ascii="Verdana" w:hAnsi="Verdana"/>
          <w:lang w:val="bg-BG"/>
        </w:rPr>
        <w:t>Компетентен орган за произнасяне с решение е Директора на РИОСВ-Пловдив.</w:t>
      </w:r>
    </w:p>
    <w:p w:rsidR="00145EF1" w:rsidRPr="006B1CDB" w:rsidRDefault="006B1CDB" w:rsidP="006B1CDB">
      <w:pPr>
        <w:tabs>
          <w:tab w:val="left" w:pos="426"/>
        </w:tabs>
        <w:overflowPunct/>
        <w:ind w:right="-43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ab/>
      </w:r>
      <w:r w:rsidRPr="00516466">
        <w:rPr>
          <w:rFonts w:ascii="Verdana" w:hAnsi="Verdana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>
        <w:rPr>
          <w:rFonts w:ascii="Verdana" w:hAnsi="Verdana"/>
        </w:rPr>
        <w:t xml:space="preserve">внесете в „Едно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>” на РИОСВ</w:t>
      </w:r>
      <w:r>
        <w:rPr>
          <w:rFonts w:ascii="Verdana" w:hAnsi="Verdana"/>
          <w:lang w:val="bg-BG"/>
        </w:rPr>
        <w:t>-Пловдив</w:t>
      </w:r>
      <w:r w:rsidRPr="009262E2">
        <w:rPr>
          <w:rFonts w:ascii="Verdana" w:hAnsi="Verdana"/>
          <w:lang w:val="bg-BG"/>
        </w:rPr>
        <w:t xml:space="preserve">:  </w:t>
      </w:r>
      <w:r w:rsidR="00D75D34" w:rsidRPr="006B1CDB">
        <w:rPr>
          <w:rFonts w:ascii="Verdana" w:hAnsi="Verdana"/>
          <w:lang w:val="bg-BG"/>
        </w:rPr>
        <w:t xml:space="preserve"> </w:t>
      </w:r>
    </w:p>
    <w:p w:rsidR="00E07C5C" w:rsidRDefault="00BB4968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6B1CDB" w:rsidRPr="006B1CDB">
        <w:t xml:space="preserve"> </w:t>
      </w:r>
      <w:r w:rsidR="006B1CDB" w:rsidRPr="006B1CDB">
        <w:rPr>
          <w:rFonts w:ascii="Verdana" w:hAnsi="Verdana"/>
          <w:lang w:val="bg-BG"/>
        </w:rPr>
        <w:t xml:space="preserve">Предвид изискванията на чл.4, ал. 2 от Наредбата за ОВОС е необходимо възложителят на инвестиционното предложение да уведоми засегнатото население за </w:t>
      </w:r>
      <w:r w:rsidR="006B1CDB" w:rsidRPr="006B1CDB">
        <w:rPr>
          <w:rFonts w:ascii="Verdana" w:hAnsi="Verdana"/>
          <w:lang w:val="bg-BG"/>
        </w:rPr>
        <w:lastRenderedPageBreak/>
        <w:t>своето инвестиционно предложение, чрез средствата за масово осведомяване и/или по друг подходящ начин. Да се представи доказател</w:t>
      </w:r>
      <w:r w:rsidR="006B1CDB">
        <w:rPr>
          <w:rFonts w:ascii="Verdana" w:hAnsi="Verdana"/>
          <w:lang w:val="bg-BG"/>
        </w:rPr>
        <w:t>ство за извършеното уведомяване</w:t>
      </w:r>
      <w:r w:rsidR="00281080" w:rsidRPr="00281080">
        <w:rPr>
          <w:rFonts w:ascii="Verdana" w:hAnsi="Verdana"/>
          <w:lang w:val="bg-BG"/>
        </w:rPr>
        <w:t>.</w:t>
      </w:r>
    </w:p>
    <w:p w:rsidR="00E93F35" w:rsidRDefault="00C13926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</w:t>
      </w:r>
      <w:r w:rsidR="00E93F35">
        <w:rPr>
          <w:rFonts w:ascii="Verdana" w:hAnsi="Verdana"/>
          <w:lang w:val="bg-BG"/>
        </w:rPr>
        <w:t>.</w:t>
      </w:r>
    </w:p>
    <w:p w:rsidR="00E07C5C" w:rsidRDefault="00145EF1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 xml:space="preserve">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E07C5C" w:rsidRDefault="00314573" w:rsidP="00E07C5C">
      <w:pPr>
        <w:tabs>
          <w:tab w:val="left" w:pos="1080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</w:t>
      </w:r>
      <w:proofErr w:type="gramStart"/>
      <w:r w:rsidRPr="00585907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shd w:val="clear" w:color="auto" w:fill="FEFEFE"/>
          <w:lang w:val="ru-RU"/>
        </w:rPr>
        <w:t xml:space="preserve"> извършеното оповестяване.</w:t>
      </w:r>
    </w:p>
    <w:p w:rsidR="00E07C5C" w:rsidRDefault="00314573" w:rsidP="00E07C5C">
      <w:pPr>
        <w:tabs>
          <w:tab w:val="left" w:pos="1080"/>
          <w:tab w:val="left" w:pos="9630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DA6860" w:rsidRPr="00DA6860">
        <w:rPr>
          <w:rFonts w:ascii="Verdana" w:hAnsi="Verdana"/>
          <w:lang w:val="bg-BG"/>
        </w:rPr>
        <w:t xml:space="preserve">Община </w:t>
      </w:r>
      <w:r w:rsidR="00E74AD3">
        <w:rPr>
          <w:rFonts w:ascii="Verdana" w:hAnsi="Verdana"/>
          <w:lang w:val="bg-BG"/>
        </w:rPr>
        <w:t>Карлово и Кметство с. Домлян</w:t>
      </w:r>
      <w:r w:rsidR="00DA6860" w:rsidRPr="00DA6860">
        <w:rPr>
          <w:rFonts w:ascii="Verdana" w:hAnsi="Verdana"/>
          <w:highlight w:val="white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="00E93F35">
        <w:rPr>
          <w:rFonts w:ascii="Verdana" w:hAnsi="Verdana"/>
          <w:shd w:val="clear" w:color="auto" w:fill="FEFEFE"/>
          <w:lang w:val="bg-BG"/>
        </w:rPr>
        <w:t xml:space="preserve"> </w:t>
      </w:r>
      <w:r w:rsidR="00E93F35" w:rsidRPr="00585907">
        <w:rPr>
          <w:rFonts w:ascii="Verdana" w:hAnsi="Verdana"/>
          <w:shd w:val="clear" w:color="auto" w:fill="FEFEFE"/>
          <w:lang w:val="ru-RU"/>
        </w:rPr>
        <w:t xml:space="preserve">и да представите документи, доказващи начина </w:t>
      </w:r>
      <w:proofErr w:type="gramStart"/>
      <w:r w:rsidR="00E93F35" w:rsidRPr="00585907">
        <w:rPr>
          <w:rFonts w:ascii="Verdana" w:hAnsi="Verdana"/>
          <w:shd w:val="clear" w:color="auto" w:fill="FEFEFE"/>
          <w:lang w:val="ru-RU"/>
        </w:rPr>
        <w:t>на</w:t>
      </w:r>
      <w:proofErr w:type="gramEnd"/>
      <w:r w:rsidR="00E93F35" w:rsidRPr="00585907">
        <w:rPr>
          <w:rFonts w:ascii="Verdana" w:hAnsi="Verdana"/>
          <w:shd w:val="clear" w:color="auto" w:fill="FEFEFE"/>
          <w:lang w:val="ru-RU"/>
        </w:rPr>
        <w:t xml:space="preserve"> извършеното оповестяване.</w:t>
      </w:r>
    </w:p>
    <w:p w:rsidR="00145EF1" w:rsidRPr="00E07C5C" w:rsidRDefault="00145EF1" w:rsidP="00E07C5C">
      <w:pPr>
        <w:tabs>
          <w:tab w:val="left" w:pos="1080"/>
          <w:tab w:val="left" w:pos="9630"/>
        </w:tabs>
        <w:ind w:right="-43" w:firstLine="426"/>
        <w:jc w:val="both"/>
        <w:rPr>
          <w:rFonts w:ascii="Verdana" w:hAnsi="Verdana"/>
        </w:rPr>
      </w:pP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E07C5C">
      <w:pPr>
        <w:tabs>
          <w:tab w:val="left" w:pos="9630"/>
        </w:tabs>
        <w:ind w:right="-43" w:firstLine="426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E74AD3">
        <w:rPr>
          <w:rFonts w:ascii="Verdana" w:hAnsi="Verdana"/>
          <w:lang w:val="bg-BG"/>
        </w:rPr>
        <w:t>0000429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E74AD3">
        <w:rPr>
          <w:rFonts w:ascii="Verdana" w:hAnsi="Verdana"/>
          <w:lang w:val="bg-BG"/>
        </w:rPr>
        <w:t>Река Стряма</w:t>
      </w:r>
      <w:r w:rsidRPr="00463067">
        <w:rPr>
          <w:rFonts w:ascii="Verdana" w:hAnsi="Verdana"/>
          <w:lang w:val="bg-BG"/>
        </w:rPr>
        <w:t>“.</w:t>
      </w:r>
      <w:r w:rsidR="00421BDB">
        <w:rPr>
          <w:rFonts w:ascii="Verdana" w:hAnsi="Verdana"/>
          <w:lang w:val="bg-BG"/>
        </w:rPr>
        <w:t xml:space="preserve"> 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E07C5C">
      <w:pPr>
        <w:tabs>
          <w:tab w:val="left" w:pos="9498"/>
        </w:tabs>
        <w:ind w:right="-43" w:firstLine="426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E07C5C">
      <w:pPr>
        <w:tabs>
          <w:tab w:val="left" w:pos="9498"/>
          <w:tab w:val="left" w:pos="9639"/>
        </w:tabs>
        <w:ind w:right="-43" w:firstLine="426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47793B" w:rsidRPr="00421BDB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  <w:bookmarkStart w:id="0" w:name="_GoBack"/>
      <w:bookmarkEnd w:id="0"/>
    </w:p>
    <w:p w:rsidR="00421BDB" w:rsidRDefault="00421BDB" w:rsidP="00D37111">
      <w:pPr>
        <w:ind w:left="-90" w:right="124" w:firstLine="90"/>
        <w:jc w:val="both"/>
        <w:rPr>
          <w:rFonts w:ascii="Verdana" w:hAnsi="Verdana"/>
          <w:b/>
          <w:lang w:val="ru-RU"/>
        </w:rPr>
      </w:pPr>
    </w:p>
    <w:p w:rsidR="00D37111" w:rsidRPr="0077466E" w:rsidRDefault="00D37111" w:rsidP="00D371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D37111" w:rsidRDefault="00D37111" w:rsidP="00D37111">
      <w:pPr>
        <w:ind w:left="-90" w:right="124"/>
        <w:jc w:val="both"/>
        <w:rPr>
          <w:rFonts w:ascii="Verdana" w:hAnsi="Verdana"/>
          <w:b/>
        </w:rPr>
      </w:pPr>
    </w:p>
    <w:p w:rsidR="00232340" w:rsidRPr="0089509B" w:rsidRDefault="00232340" w:rsidP="0023234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232340" w:rsidRDefault="00232340" w:rsidP="0023234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E74AD3" w:rsidRDefault="00E74AD3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E65735" w:rsidRPr="0010461B" w:rsidRDefault="00E65735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425291" w:rsidRDefault="00A540E6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25291">
        <w:rPr>
          <w:rFonts w:ascii="Verdana" w:hAnsi="Verdana"/>
          <w:i/>
          <w:color w:val="FFFFFF" w:themeColor="background1"/>
          <w:lang w:val="ru-RU"/>
        </w:rPr>
        <w:t xml:space="preserve">  </w:t>
      </w:r>
      <w:r w:rsidR="00FB3CE1" w:rsidRPr="00425291">
        <w:rPr>
          <w:rFonts w:ascii="Verdana" w:hAnsi="Verdana"/>
          <w:bCs/>
          <w:color w:val="FFFFFF" w:themeColor="background1"/>
        </w:rPr>
        <w:t xml:space="preserve">     Съгласувал</w:t>
      </w:r>
      <w:proofErr w:type="gramStart"/>
      <w:r w:rsidR="00FB3CE1" w:rsidRPr="00425291">
        <w:rPr>
          <w:rFonts w:ascii="Verdana" w:hAnsi="Verdana"/>
          <w:bCs/>
          <w:color w:val="FFFFFF" w:themeColor="background1"/>
        </w:rPr>
        <w:t>:.............</w:t>
      </w:r>
      <w:proofErr w:type="gramEnd"/>
      <w:r w:rsidR="00FB3CE1" w:rsidRPr="00425291">
        <w:rPr>
          <w:rFonts w:ascii="Verdana" w:hAnsi="Verdana"/>
          <w:bCs/>
          <w:color w:val="FFFFFF" w:themeColor="background1"/>
        </w:rPr>
        <w:t xml:space="preserve">                                          </w:t>
      </w:r>
      <w:r w:rsidR="00FB3CE1" w:rsidRPr="00425291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FB3CE1" w:rsidRPr="00425291">
        <w:rPr>
          <w:rFonts w:ascii="Verdana" w:hAnsi="Verdana"/>
          <w:bCs/>
          <w:color w:val="FFFFFF" w:themeColor="background1"/>
        </w:rPr>
        <w:t xml:space="preserve"> </w:t>
      </w:r>
    </w:p>
    <w:p w:rsidR="00FB3CE1" w:rsidRPr="00425291" w:rsidRDefault="00FB3CE1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425291">
        <w:rPr>
          <w:rFonts w:ascii="Verdana" w:hAnsi="Verdana"/>
          <w:bCs/>
          <w:color w:val="FFFFFF" w:themeColor="background1"/>
        </w:rPr>
        <w:t xml:space="preserve">      </w:t>
      </w:r>
      <w:r w:rsidR="00BB4968" w:rsidRPr="00425291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BB4968" w:rsidRPr="00425291">
        <w:rPr>
          <w:rFonts w:ascii="Verdana" w:hAnsi="Verdana"/>
          <w:bCs/>
          <w:color w:val="FFFFFF" w:themeColor="background1"/>
        </w:rPr>
        <w:t xml:space="preserve">Д. Димитров, Директор Дирекция </w:t>
      </w:r>
      <w:r w:rsidRPr="00425291">
        <w:rPr>
          <w:rFonts w:ascii="Verdana" w:hAnsi="Verdana"/>
          <w:bCs/>
          <w:color w:val="FFFFFF" w:themeColor="background1"/>
        </w:rPr>
        <w:t xml:space="preserve">ПД                                                                                                       </w:t>
      </w:r>
    </w:p>
    <w:p w:rsidR="00BB4968" w:rsidRPr="00425291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color w:val="FFFFFF" w:themeColor="background1"/>
          <w:lang w:val="ru-RU"/>
        </w:rPr>
      </w:pPr>
    </w:p>
    <w:p w:rsidR="00BB4968" w:rsidRPr="00425291" w:rsidRDefault="006A29B3" w:rsidP="00BB4968">
      <w:pPr>
        <w:rPr>
          <w:rFonts w:ascii="Verdana" w:hAnsi="Verdana"/>
          <w:bCs/>
          <w:color w:val="FFFFFF" w:themeColor="background1"/>
          <w:lang w:val="bg-BG"/>
        </w:rPr>
      </w:pPr>
      <w:r w:rsidRPr="00425291">
        <w:rPr>
          <w:rFonts w:ascii="Verdana" w:hAnsi="Verdana"/>
          <w:bCs/>
          <w:color w:val="FFFFFF" w:themeColor="background1"/>
        </w:rPr>
        <w:t xml:space="preserve">Изготвили: </w:t>
      </w:r>
    </w:p>
    <w:p w:rsidR="00BB4968" w:rsidRPr="00425291" w:rsidRDefault="00BB4968" w:rsidP="00BB4968">
      <w:pPr>
        <w:rPr>
          <w:rFonts w:ascii="Verdana" w:hAnsi="Verdana"/>
          <w:bCs/>
          <w:color w:val="FFFFFF" w:themeColor="background1"/>
          <w:lang w:val="bg-BG"/>
        </w:rPr>
      </w:pPr>
      <w:r w:rsidRPr="00425291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425291">
        <w:rPr>
          <w:rFonts w:ascii="Verdana" w:hAnsi="Verdana"/>
          <w:bCs/>
          <w:color w:val="FFFFFF" w:themeColor="background1"/>
        </w:rPr>
        <w:t xml:space="preserve">, </w:t>
      </w:r>
      <w:r w:rsidRPr="00425291">
        <w:rPr>
          <w:rFonts w:ascii="Verdana" w:hAnsi="Verdana"/>
          <w:bCs/>
          <w:color w:val="FFFFFF" w:themeColor="background1"/>
          <w:lang w:val="bg-BG"/>
        </w:rPr>
        <w:t>ст</w:t>
      </w:r>
      <w:r w:rsidRPr="00425291">
        <w:rPr>
          <w:rFonts w:ascii="Verdana" w:hAnsi="Verdana"/>
          <w:bCs/>
          <w:color w:val="FFFFFF" w:themeColor="background1"/>
        </w:rPr>
        <w:t>.</w:t>
      </w:r>
      <w:r w:rsidRPr="00425291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425291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6A29B3" w:rsidRPr="00425291">
        <w:rPr>
          <w:rFonts w:ascii="Verdana" w:hAnsi="Verdana"/>
          <w:bCs/>
          <w:color w:val="FFFFFF" w:themeColor="background1"/>
          <w:lang w:val="bg-BG"/>
        </w:rPr>
        <w:t>…………..</w:t>
      </w:r>
    </w:p>
    <w:p w:rsidR="00BB4968" w:rsidRPr="00425291" w:rsidRDefault="00232340" w:rsidP="00BB4968">
      <w:pPr>
        <w:rPr>
          <w:rFonts w:ascii="Verdana" w:hAnsi="Verdana"/>
          <w:color w:val="FFFFFF" w:themeColor="background1"/>
          <w:lang w:val="ru-RU"/>
        </w:rPr>
      </w:pPr>
      <w:r w:rsidRPr="00425291">
        <w:rPr>
          <w:rFonts w:ascii="Verdana" w:hAnsi="Verdana"/>
          <w:bCs/>
          <w:color w:val="FFFFFF" w:themeColor="background1"/>
          <w:lang w:val="bg-BG"/>
        </w:rPr>
        <w:t>Н. Иса</w:t>
      </w:r>
      <w:r w:rsidR="001F48AF" w:rsidRPr="00425291">
        <w:rPr>
          <w:rFonts w:ascii="Verdana" w:hAnsi="Verdana"/>
          <w:bCs/>
          <w:color w:val="FFFFFF" w:themeColor="background1"/>
        </w:rPr>
        <w:t xml:space="preserve">, </w:t>
      </w:r>
      <w:r w:rsidRPr="00425291">
        <w:rPr>
          <w:rFonts w:ascii="Verdana" w:hAnsi="Verdana"/>
          <w:bCs/>
          <w:color w:val="FFFFFF" w:themeColor="background1"/>
          <w:lang w:val="bg-BG"/>
        </w:rPr>
        <w:t>ст</w:t>
      </w:r>
      <w:r w:rsidR="00BB4968" w:rsidRPr="00425291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BB4968" w:rsidRPr="00425291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BB4968" w:rsidRPr="00425291">
        <w:rPr>
          <w:rFonts w:ascii="Verdana" w:hAnsi="Verdana"/>
          <w:bCs/>
          <w:color w:val="FFFFFF" w:themeColor="background1"/>
        </w:rPr>
        <w:t xml:space="preserve"> …….    </w:t>
      </w:r>
    </w:p>
    <w:p w:rsidR="00651ECE" w:rsidRPr="0010461B" w:rsidRDefault="00651ECE" w:rsidP="00BB4968">
      <w:pPr>
        <w:rPr>
          <w:rFonts w:ascii="Verdana" w:hAnsi="Verdana"/>
          <w:lang w:val="ru-RU"/>
        </w:rPr>
      </w:pPr>
    </w:p>
    <w:sectPr w:rsidR="00651ECE" w:rsidRPr="0010461B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3E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43ED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461B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48AF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2340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C24"/>
    <w:rsid w:val="00415F7D"/>
    <w:rsid w:val="00421BDB"/>
    <w:rsid w:val="004242F2"/>
    <w:rsid w:val="0042457C"/>
    <w:rsid w:val="00424F92"/>
    <w:rsid w:val="00425291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272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D12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2F38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3E0D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1CDB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77F57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3098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97FF8"/>
    <w:rsid w:val="00BA2B37"/>
    <w:rsid w:val="00BA391A"/>
    <w:rsid w:val="00BA401D"/>
    <w:rsid w:val="00BA4B4F"/>
    <w:rsid w:val="00BA4EA7"/>
    <w:rsid w:val="00BA4FAA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3F03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E76B5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3293"/>
    <w:rsid w:val="00D350EB"/>
    <w:rsid w:val="00D366D0"/>
    <w:rsid w:val="00D37111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A6860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07C5C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5735"/>
    <w:rsid w:val="00E677FE"/>
    <w:rsid w:val="00E727D5"/>
    <w:rsid w:val="00E73ECB"/>
    <w:rsid w:val="00E74AD3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140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3F35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C2B26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6278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1A4AD-37C2-4BE4-AB93-9C5EFDCF0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849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2018-01-03T12:11:00Z</cp:lastPrinted>
  <dcterms:created xsi:type="dcterms:W3CDTF">2017-11-30T13:20:00Z</dcterms:created>
  <dcterms:modified xsi:type="dcterms:W3CDTF">2018-01-03T12:11:00Z</dcterms:modified>
</cp:coreProperties>
</file>